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5" w:rsidRPr="0008241E" w:rsidRDefault="00544F69" w:rsidP="00544F69">
      <w:pPr>
        <w:jc w:val="center"/>
        <w:rPr>
          <w:b/>
          <w:color w:val="FF0099"/>
          <w:sz w:val="40"/>
          <w:szCs w:val="40"/>
        </w:rPr>
      </w:pPr>
      <w:bookmarkStart w:id="0" w:name="_GoBack"/>
      <w:bookmarkEnd w:id="0"/>
      <w:r w:rsidRPr="0008241E">
        <w:rPr>
          <w:b/>
          <w:color w:val="FF0099"/>
          <w:sz w:val="40"/>
          <w:szCs w:val="40"/>
        </w:rPr>
        <w:t>INVITATION GRATUITE</w:t>
      </w:r>
    </w:p>
    <w:p w:rsidR="00544F69" w:rsidRDefault="00544F69" w:rsidP="00544F69">
      <w:pPr>
        <w:jc w:val="center"/>
      </w:pPr>
    </w:p>
    <w:p w:rsidR="00544F69" w:rsidRPr="0008254E" w:rsidRDefault="00544F69" w:rsidP="00544F69">
      <w:pPr>
        <w:jc w:val="center"/>
        <w:rPr>
          <w:b/>
          <w:color w:val="008000"/>
          <w:sz w:val="40"/>
          <w:szCs w:val="40"/>
        </w:rPr>
      </w:pPr>
      <w:r w:rsidRPr="0008254E">
        <w:rPr>
          <w:b/>
          <w:color w:val="008000"/>
          <w:sz w:val="40"/>
          <w:szCs w:val="40"/>
        </w:rPr>
        <w:t>« L’ ESSENTIEL DES HUILES ESSENTIELLES !!!! »</w:t>
      </w:r>
    </w:p>
    <w:p w:rsidR="00544F69" w:rsidRPr="0008241E" w:rsidRDefault="00544F69" w:rsidP="00544F69">
      <w:pPr>
        <w:jc w:val="center"/>
        <w:rPr>
          <w:color w:val="663300"/>
          <w:sz w:val="36"/>
          <w:szCs w:val="36"/>
        </w:rPr>
      </w:pPr>
    </w:p>
    <w:p w:rsidR="0008241E" w:rsidRPr="0008241E" w:rsidRDefault="0008241E" w:rsidP="00544F69">
      <w:pPr>
        <w:jc w:val="center"/>
        <w:rPr>
          <w:rFonts w:ascii="Helvetica Neue" w:hAnsi="Helvetica Neue" w:cs="Helvetica Neue"/>
          <w:i/>
          <w:color w:val="663300"/>
          <w:sz w:val="36"/>
          <w:szCs w:val="36"/>
        </w:rPr>
      </w:pPr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>Initiez vous simplement à l’</w:t>
      </w:r>
      <w:proofErr w:type="spellStart"/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>aromatologie</w:t>
      </w:r>
      <w:proofErr w:type="spellEnd"/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 et v</w:t>
      </w:r>
      <w:r w:rsidR="00544F69" w:rsidRPr="0008241E">
        <w:rPr>
          <w:rFonts w:ascii="Helvetica Neue" w:hAnsi="Helvetica Neue" w:cs="Helvetica Neue"/>
          <w:i/>
          <w:color w:val="663300"/>
          <w:sz w:val="36"/>
          <w:szCs w:val="36"/>
        </w:rPr>
        <w:t>enez découvrir  les propriétés</w:t>
      </w:r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 et l’utilisation</w:t>
      </w:r>
      <w:r w:rsidR="00544F69"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 de quelques huiles essentielles indispensables à </w:t>
      </w:r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toujours </w:t>
      </w:r>
      <w:r w:rsidR="00544F69" w:rsidRPr="0008241E">
        <w:rPr>
          <w:rFonts w:ascii="Helvetica Neue" w:hAnsi="Helvetica Neue" w:cs="Helvetica Neue"/>
          <w:i/>
          <w:color w:val="663300"/>
          <w:sz w:val="36"/>
          <w:szCs w:val="36"/>
        </w:rPr>
        <w:t>avoir à portée de main</w:t>
      </w:r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>.</w:t>
      </w:r>
    </w:p>
    <w:p w:rsidR="00544F69" w:rsidRPr="0008241E" w:rsidRDefault="00544F69" w:rsidP="00544F69">
      <w:pPr>
        <w:jc w:val="center"/>
        <w:rPr>
          <w:rFonts w:ascii="Helvetica Neue" w:hAnsi="Helvetica Neue" w:cs="Helvetica Neue"/>
          <w:i/>
          <w:color w:val="663300"/>
          <w:sz w:val="36"/>
          <w:szCs w:val="36"/>
        </w:rPr>
      </w:pPr>
    </w:p>
    <w:p w:rsidR="00544F69" w:rsidRPr="0008241E" w:rsidRDefault="0008241E" w:rsidP="00544F69">
      <w:pPr>
        <w:jc w:val="center"/>
        <w:rPr>
          <w:rFonts w:ascii="Helvetica Neue" w:hAnsi="Helvetica Neue" w:cs="Helvetica Neue"/>
          <w:i/>
          <w:color w:val="663300"/>
          <w:sz w:val="36"/>
          <w:szCs w:val="36"/>
        </w:rPr>
      </w:pPr>
      <w:r>
        <w:rPr>
          <w:rFonts w:ascii="Helvetica Neue" w:hAnsi="Helvetica Neue" w:cs="Helvetica Neue"/>
          <w:i/>
          <w:color w:val="663300"/>
          <w:sz w:val="36"/>
          <w:szCs w:val="36"/>
        </w:rPr>
        <w:t>Venez vous</w:t>
      </w:r>
      <w:r w:rsidR="00544F69"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 constituer un "petit bar aromatique"</w:t>
      </w:r>
      <w:r>
        <w:rPr>
          <w:rFonts w:ascii="Helvetica Neue" w:hAnsi="Helvetica Neue" w:cs="Helvetica Neue"/>
          <w:i/>
          <w:color w:val="663300"/>
          <w:sz w:val="36"/>
          <w:szCs w:val="36"/>
        </w:rPr>
        <w:t xml:space="preserve"> en</w:t>
      </w:r>
    </w:p>
    <w:p w:rsidR="0004434A" w:rsidRPr="0008241E" w:rsidRDefault="0008241E" w:rsidP="00544F69">
      <w:pPr>
        <w:jc w:val="center"/>
        <w:rPr>
          <w:rFonts w:ascii="Helvetica Neue" w:hAnsi="Helvetica Neue" w:cs="Helvetica Neue"/>
          <w:i/>
          <w:color w:val="663300"/>
          <w:sz w:val="36"/>
          <w:szCs w:val="36"/>
        </w:rPr>
      </w:pPr>
      <w:r>
        <w:rPr>
          <w:rFonts w:ascii="Helvetica Neue" w:hAnsi="Helvetica Neue" w:cs="Helvetica Neue"/>
          <w:i/>
          <w:color w:val="663300"/>
          <w:sz w:val="36"/>
          <w:szCs w:val="36"/>
        </w:rPr>
        <w:t>découvrant</w:t>
      </w:r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 </w:t>
      </w:r>
      <w:r w:rsidR="00544F69"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quelques </w:t>
      </w:r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formules </w:t>
      </w:r>
      <w:proofErr w:type="spellStart"/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>aroma</w:t>
      </w:r>
      <w:proofErr w:type="spellEnd"/>
      <w:r w:rsidRPr="0008241E">
        <w:rPr>
          <w:rFonts w:ascii="Helvetica Neue" w:hAnsi="Helvetica Neue" w:cs="Helvetica Neue"/>
          <w:i/>
          <w:color w:val="663300"/>
          <w:sz w:val="36"/>
          <w:szCs w:val="36"/>
        </w:rPr>
        <w:t xml:space="preserve"> simples, accessible  et sans danger à composer vous même et qui vous seront très utiles dans la vie quotidienne.</w:t>
      </w:r>
    </w:p>
    <w:p w:rsidR="0004434A" w:rsidRDefault="0004434A" w:rsidP="00544F69">
      <w:pPr>
        <w:jc w:val="center"/>
        <w:rPr>
          <w:rFonts w:ascii="Helvetica Neue" w:hAnsi="Helvetica Neue" w:cs="Helvetica Neue"/>
          <w:i/>
          <w:color w:val="663300"/>
        </w:rPr>
      </w:pPr>
    </w:p>
    <w:p w:rsidR="0004434A" w:rsidRDefault="0004434A" w:rsidP="00544F69">
      <w:pPr>
        <w:jc w:val="center"/>
        <w:rPr>
          <w:rFonts w:ascii="Helvetica Neue" w:hAnsi="Helvetica Neue" w:cs="Helvetica Neue"/>
          <w:i/>
          <w:color w:val="663300"/>
        </w:rPr>
      </w:pPr>
    </w:p>
    <w:p w:rsidR="00544F69" w:rsidRPr="00544F69" w:rsidRDefault="0004434A" w:rsidP="00544F69">
      <w:pPr>
        <w:jc w:val="center"/>
        <w:rPr>
          <w:rFonts w:ascii="Helvetica Neue" w:hAnsi="Helvetica Neue" w:cs="Helvetica Neue"/>
          <w:i/>
          <w:color w:val="663300"/>
        </w:rPr>
      </w:pPr>
      <w:r>
        <w:rPr>
          <w:rFonts w:ascii="Helvetica Neue" w:hAnsi="Helvetica Neue" w:cs="Helvetica Neue"/>
          <w:i/>
          <w:noProof/>
          <w:color w:val="663300"/>
        </w:rPr>
        <w:drawing>
          <wp:inline distT="0" distB="0" distL="0" distR="0">
            <wp:extent cx="5756910" cy="407162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67817_203278313589283_322680412904861765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69" w:rsidRDefault="00544F69">
      <w:pPr>
        <w:rPr>
          <w:rFonts w:ascii="Helvetica Neue" w:hAnsi="Helvetica Neue" w:cs="Helvetica Neue"/>
          <w:color w:val="16191F"/>
        </w:rPr>
      </w:pPr>
    </w:p>
    <w:p w:rsidR="00544F69" w:rsidRDefault="00544F69">
      <w:r>
        <w:rPr>
          <w:rFonts w:ascii="Helvetica Neue" w:hAnsi="Helvetica Neue" w:cs="Helvetica Neue"/>
          <w:color w:val="16191F"/>
        </w:rPr>
        <w:t xml:space="preserve"> </w:t>
      </w:r>
    </w:p>
    <w:sectPr w:rsidR="00544F69" w:rsidSect="009557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69"/>
    <w:rsid w:val="0004434A"/>
    <w:rsid w:val="0008241E"/>
    <w:rsid w:val="0008254E"/>
    <w:rsid w:val="0014394A"/>
    <w:rsid w:val="00544F69"/>
    <w:rsid w:val="009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3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34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3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34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Macintosh Word</Application>
  <DocSecurity>0</DocSecurity>
  <Lines>3</Lines>
  <Paragraphs>1</Paragraphs>
  <ScaleCrop>false</ScaleCrop>
  <Company>SELARL AVENIR CHIROPRATIQUE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RENARD</dc:creator>
  <cp:keywords/>
  <dc:description/>
  <cp:lastModifiedBy>Vincent RENARD</cp:lastModifiedBy>
  <cp:revision>2</cp:revision>
  <dcterms:created xsi:type="dcterms:W3CDTF">2018-02-19T16:29:00Z</dcterms:created>
  <dcterms:modified xsi:type="dcterms:W3CDTF">2018-02-19T16:29:00Z</dcterms:modified>
</cp:coreProperties>
</file>